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17FE5" w14:textId="77777777" w:rsidR="00613AF3" w:rsidRDefault="00613AF3" w:rsidP="009B4A6C">
      <w:pPr>
        <w:ind w:left="993"/>
        <w:jc w:val="center"/>
        <w:rPr>
          <w:rFonts w:ascii="Times New Roman" w:hAnsi="Times New Roman" w:cs="Times New Roman"/>
          <w:b/>
        </w:rPr>
      </w:pPr>
      <w:bookmarkStart w:id="0" w:name="_GoBack"/>
      <w:bookmarkEnd w:id="0"/>
    </w:p>
    <w:p w14:paraId="0D078FF2" w14:textId="77777777" w:rsidR="009B4A6C" w:rsidRPr="006A10C0" w:rsidRDefault="009B4A6C" w:rsidP="009B4A6C">
      <w:pPr>
        <w:ind w:left="993"/>
        <w:jc w:val="center"/>
        <w:rPr>
          <w:rFonts w:ascii="Times New Roman" w:hAnsi="Times New Roman" w:cs="Times New Roman"/>
          <w:b/>
        </w:rPr>
      </w:pPr>
      <w:r w:rsidRPr="006A10C0">
        <w:rPr>
          <w:rFonts w:ascii="Times New Roman" w:hAnsi="Times New Roman" w:cs="Times New Roman"/>
          <w:b/>
        </w:rPr>
        <w:t>CONSEJO NACIONAL PARA LA IGUALDAD DE GÉNERO</w:t>
      </w:r>
    </w:p>
    <w:p w14:paraId="79118533" w14:textId="67DB832C" w:rsidR="00173E90" w:rsidRDefault="009B4A6C" w:rsidP="00173E90">
      <w:pPr>
        <w:jc w:val="center"/>
        <w:rPr>
          <w:rFonts w:ascii="Times New Roman" w:hAnsi="Times New Roman" w:cs="Times New Roman"/>
          <w:b/>
        </w:rPr>
      </w:pPr>
      <w:r w:rsidRPr="006A10C0">
        <w:rPr>
          <w:rFonts w:ascii="Times New Roman" w:hAnsi="Times New Roman" w:cs="Times New Roman"/>
          <w:b/>
        </w:rPr>
        <w:t>RENDICIÓN DE CUENTAS</w:t>
      </w:r>
      <w:r w:rsidR="00CB3C70">
        <w:rPr>
          <w:rFonts w:ascii="Times New Roman" w:hAnsi="Times New Roman" w:cs="Times New Roman"/>
          <w:b/>
        </w:rPr>
        <w:t xml:space="preserve"> 202</w:t>
      </w:r>
      <w:r w:rsidR="00476418">
        <w:rPr>
          <w:rFonts w:ascii="Times New Roman" w:hAnsi="Times New Roman" w:cs="Times New Roman"/>
          <w:b/>
        </w:rPr>
        <w:t>3</w:t>
      </w:r>
    </w:p>
    <w:p w14:paraId="3C0B81DF" w14:textId="73E7EE77" w:rsidR="009B4A6C" w:rsidRPr="001D70EC" w:rsidRDefault="00CB3C70" w:rsidP="00173E90">
      <w:pPr>
        <w:jc w:val="center"/>
        <w:rPr>
          <w:rFonts w:ascii="Times New Roman" w:hAnsi="Times New Roman" w:cs="Times New Roman"/>
          <w:b/>
        </w:rPr>
      </w:pPr>
      <w:r>
        <w:rPr>
          <w:rFonts w:ascii="Times New Roman" w:hAnsi="Times New Roman" w:cs="Times New Roman"/>
          <w:b/>
        </w:rPr>
        <w:t xml:space="preserve">Quito, </w:t>
      </w:r>
      <w:r w:rsidR="00476418">
        <w:rPr>
          <w:rFonts w:ascii="Times New Roman" w:hAnsi="Times New Roman" w:cs="Times New Roman"/>
          <w:b/>
        </w:rPr>
        <w:t>26</w:t>
      </w:r>
      <w:r w:rsidR="009B4A6C">
        <w:rPr>
          <w:rFonts w:ascii="Times New Roman" w:hAnsi="Times New Roman" w:cs="Times New Roman"/>
          <w:b/>
        </w:rPr>
        <w:t xml:space="preserve"> de ma</w:t>
      </w:r>
      <w:r w:rsidR="00476418">
        <w:rPr>
          <w:rFonts w:ascii="Times New Roman" w:hAnsi="Times New Roman" w:cs="Times New Roman"/>
          <w:b/>
        </w:rPr>
        <w:t xml:space="preserve">rzo </w:t>
      </w:r>
      <w:r w:rsidR="009B4A6C">
        <w:rPr>
          <w:rFonts w:ascii="Times New Roman" w:hAnsi="Times New Roman" w:cs="Times New Roman"/>
          <w:b/>
        </w:rPr>
        <w:t>de 202</w:t>
      </w:r>
      <w:r w:rsidR="00476418">
        <w:rPr>
          <w:rFonts w:ascii="Times New Roman" w:hAnsi="Times New Roman" w:cs="Times New Roman"/>
          <w:b/>
        </w:rPr>
        <w:t>4</w:t>
      </w:r>
    </w:p>
    <w:p w14:paraId="208222E7" w14:textId="77777777" w:rsidR="009B4A6C" w:rsidRPr="001D70EC" w:rsidRDefault="009B4A6C" w:rsidP="009B4A6C">
      <w:pPr>
        <w:ind w:left="708"/>
        <w:jc w:val="both"/>
        <w:rPr>
          <w:rFonts w:ascii="Times New Roman" w:hAnsi="Times New Roman" w:cs="Times New Roman"/>
          <w:b/>
        </w:rPr>
      </w:pPr>
    </w:p>
    <w:p w14:paraId="3B81B80F" w14:textId="77777777" w:rsidR="009B4A6C" w:rsidRPr="00531CC2" w:rsidRDefault="009B4A6C" w:rsidP="00173E90">
      <w:pPr>
        <w:pBdr>
          <w:top w:val="single" w:sz="4" w:space="1" w:color="auto"/>
          <w:left w:val="single" w:sz="4" w:space="4" w:color="auto"/>
          <w:bottom w:val="single" w:sz="4" w:space="1" w:color="auto"/>
          <w:right w:val="single" w:sz="4" w:space="24" w:color="auto"/>
          <w:between w:val="single" w:sz="4" w:space="1" w:color="auto"/>
          <w:bar w:val="single" w:sz="4" w:color="auto"/>
        </w:pBdr>
        <w:ind w:left="708" w:hanging="566"/>
        <w:rPr>
          <w:rFonts w:ascii="Times New Roman" w:hAnsi="Times New Roman" w:cs="Times New Roman"/>
          <w:bCs/>
        </w:rPr>
      </w:pPr>
      <w:r w:rsidRPr="001D70EC">
        <w:rPr>
          <w:rFonts w:ascii="Times New Roman" w:hAnsi="Times New Roman" w:cs="Times New Roman"/>
          <w:b/>
        </w:rPr>
        <w:t>NOMBRE:</w:t>
      </w:r>
      <w:r>
        <w:rPr>
          <w:rFonts w:ascii="Times New Roman" w:hAnsi="Times New Roman" w:cs="Times New Roman"/>
          <w:b/>
        </w:rPr>
        <w:t xml:space="preserve">            </w:t>
      </w:r>
    </w:p>
    <w:p w14:paraId="700497B2" w14:textId="77777777" w:rsidR="009B4A6C" w:rsidRDefault="009B4A6C" w:rsidP="00173E90">
      <w:pPr>
        <w:pBdr>
          <w:top w:val="single" w:sz="4" w:space="1" w:color="auto"/>
          <w:left w:val="single" w:sz="4" w:space="4" w:color="auto"/>
          <w:bottom w:val="single" w:sz="4" w:space="1" w:color="auto"/>
          <w:right w:val="single" w:sz="4" w:space="24" w:color="auto"/>
          <w:between w:val="single" w:sz="4" w:space="1" w:color="auto"/>
          <w:bar w:val="single" w:sz="4" w:color="auto"/>
        </w:pBdr>
        <w:ind w:left="708" w:hanging="566"/>
        <w:rPr>
          <w:rFonts w:ascii="Times New Roman" w:hAnsi="Times New Roman" w:cs="Times New Roman"/>
        </w:rPr>
      </w:pPr>
      <w:r w:rsidRPr="001D70EC">
        <w:rPr>
          <w:rFonts w:ascii="Times New Roman" w:hAnsi="Times New Roman" w:cs="Times New Roman"/>
          <w:b/>
        </w:rPr>
        <w:t>ORGANIZACIÓN:</w:t>
      </w:r>
    </w:p>
    <w:p w14:paraId="7B3C6EFD" w14:textId="77777777" w:rsidR="009B4A6C" w:rsidRDefault="009B4A6C" w:rsidP="009B4A6C">
      <w:pPr>
        <w:jc w:val="both"/>
        <w:rPr>
          <w:rFonts w:ascii="Times New Roman" w:hAnsi="Times New Roman" w:cs="Times New Roman"/>
        </w:rPr>
      </w:pPr>
    </w:p>
    <w:p w14:paraId="587ACC55" w14:textId="77777777" w:rsidR="009B4A6C" w:rsidRDefault="009B4A6C" w:rsidP="009B4A6C">
      <w:pPr>
        <w:jc w:val="both"/>
        <w:rPr>
          <w:rFonts w:ascii="Times New Roman" w:hAnsi="Times New Roman" w:cs="Times New Roman"/>
        </w:rPr>
      </w:pPr>
    </w:p>
    <w:tbl>
      <w:tblPr>
        <w:tblStyle w:val="Listaclara"/>
        <w:tblpPr w:leftFromText="141" w:rightFromText="141" w:vertAnchor="text" w:horzAnchor="margin" w:tblpY="-53"/>
        <w:tblW w:w="9021" w:type="dxa"/>
        <w:tblLook w:val="04A0" w:firstRow="1" w:lastRow="0" w:firstColumn="1" w:lastColumn="0" w:noHBand="0" w:noVBand="1"/>
      </w:tblPr>
      <w:tblGrid>
        <w:gridCol w:w="9021"/>
      </w:tblGrid>
      <w:tr w:rsidR="009B4A6C" w14:paraId="13CC9962" w14:textId="77777777" w:rsidTr="00CB3C70">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021" w:type="dxa"/>
            <w:tcBorders>
              <w:top w:val="single" w:sz="8" w:space="0" w:color="000000" w:themeColor="text1"/>
              <w:bottom w:val="single" w:sz="8" w:space="0" w:color="000000" w:themeColor="text1"/>
            </w:tcBorders>
            <w:shd w:val="clear" w:color="auto" w:fill="FFFFFF" w:themeFill="background1"/>
          </w:tcPr>
          <w:p w14:paraId="79FDAC6C" w14:textId="55E15D1A" w:rsidR="009B4A6C" w:rsidRPr="001D70EC" w:rsidRDefault="009B4A6C" w:rsidP="00E578DE">
            <w:pPr>
              <w:ind w:left="567"/>
              <w:jc w:val="center"/>
              <w:rPr>
                <w:rFonts w:ascii="Times New Roman" w:hAnsi="Times New Roman" w:cs="Times New Roman"/>
                <w:color w:val="auto"/>
                <w:sz w:val="32"/>
                <w:szCs w:val="32"/>
              </w:rPr>
            </w:pPr>
            <w:r w:rsidRPr="001D70EC">
              <w:rPr>
                <w:rFonts w:ascii="Times New Roman" w:hAnsi="Times New Roman" w:cs="Times New Roman"/>
                <w:color w:val="auto"/>
                <w:sz w:val="32"/>
                <w:szCs w:val="32"/>
              </w:rPr>
              <w:t>Observaciones y sugerencias ciudadanas al Consejo sobre su gestión del año 20</w:t>
            </w:r>
            <w:r w:rsidR="00476418">
              <w:rPr>
                <w:rFonts w:ascii="Times New Roman" w:hAnsi="Times New Roman" w:cs="Times New Roman"/>
                <w:color w:val="auto"/>
                <w:sz w:val="32"/>
                <w:szCs w:val="32"/>
              </w:rPr>
              <w:t>23</w:t>
            </w:r>
          </w:p>
        </w:tc>
      </w:tr>
      <w:tr w:rsidR="009B4A6C" w14:paraId="4464E7E7" w14:textId="77777777" w:rsidTr="00CB3C70">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021" w:type="dxa"/>
          </w:tcPr>
          <w:p w14:paraId="2B24F8AE" w14:textId="77777777" w:rsidR="009B4A6C" w:rsidRDefault="009B4A6C" w:rsidP="00E578DE">
            <w:pPr>
              <w:jc w:val="both"/>
              <w:rPr>
                <w:rFonts w:ascii="Times New Roman" w:hAnsi="Times New Roman" w:cs="Times New Roman"/>
                <w:sz w:val="24"/>
                <w:szCs w:val="24"/>
              </w:rPr>
            </w:pPr>
          </w:p>
        </w:tc>
      </w:tr>
      <w:tr w:rsidR="009B4A6C" w14:paraId="1294359E" w14:textId="77777777" w:rsidTr="00CB3C70">
        <w:trPr>
          <w:trHeight w:val="381"/>
        </w:trPr>
        <w:tc>
          <w:tcPr>
            <w:cnfStyle w:val="001000000000" w:firstRow="0" w:lastRow="0" w:firstColumn="1" w:lastColumn="0" w:oddVBand="0" w:evenVBand="0" w:oddHBand="0" w:evenHBand="0" w:firstRowFirstColumn="0" w:firstRowLastColumn="0" w:lastRowFirstColumn="0" w:lastRowLastColumn="0"/>
            <w:tcW w:w="9021" w:type="dxa"/>
          </w:tcPr>
          <w:p w14:paraId="6E2167B3" w14:textId="77777777" w:rsidR="009B4A6C" w:rsidRPr="00F56DA8" w:rsidRDefault="009B4A6C" w:rsidP="00E578DE">
            <w:pPr>
              <w:jc w:val="both"/>
              <w:rPr>
                <w:rFonts w:ascii="Times New Roman" w:hAnsi="Times New Roman" w:cs="Times New Roman"/>
                <w:b w:val="0"/>
                <w:bCs w:val="0"/>
                <w:sz w:val="24"/>
                <w:szCs w:val="24"/>
              </w:rPr>
            </w:pPr>
          </w:p>
        </w:tc>
      </w:tr>
      <w:tr w:rsidR="009B4A6C" w14:paraId="078F74DC" w14:textId="77777777" w:rsidTr="00CB3C70">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021" w:type="dxa"/>
          </w:tcPr>
          <w:p w14:paraId="77C2CF16" w14:textId="77777777" w:rsidR="009B4A6C" w:rsidRDefault="009B4A6C" w:rsidP="00E578DE">
            <w:pPr>
              <w:jc w:val="both"/>
              <w:rPr>
                <w:rFonts w:ascii="Times New Roman" w:hAnsi="Times New Roman" w:cs="Times New Roman"/>
                <w:sz w:val="24"/>
                <w:szCs w:val="24"/>
              </w:rPr>
            </w:pPr>
          </w:p>
        </w:tc>
      </w:tr>
      <w:tr w:rsidR="009B4A6C" w14:paraId="24C32018" w14:textId="77777777" w:rsidTr="00CB3C70">
        <w:trPr>
          <w:trHeight w:val="381"/>
        </w:trPr>
        <w:tc>
          <w:tcPr>
            <w:cnfStyle w:val="001000000000" w:firstRow="0" w:lastRow="0" w:firstColumn="1" w:lastColumn="0" w:oddVBand="0" w:evenVBand="0" w:oddHBand="0" w:evenHBand="0" w:firstRowFirstColumn="0" w:firstRowLastColumn="0" w:lastRowFirstColumn="0" w:lastRowLastColumn="0"/>
            <w:tcW w:w="9021" w:type="dxa"/>
          </w:tcPr>
          <w:p w14:paraId="2582C4C2" w14:textId="77777777" w:rsidR="009B4A6C" w:rsidRDefault="009B4A6C" w:rsidP="00E578DE">
            <w:pPr>
              <w:jc w:val="both"/>
              <w:rPr>
                <w:rFonts w:ascii="Times New Roman" w:hAnsi="Times New Roman" w:cs="Times New Roman"/>
                <w:sz w:val="24"/>
                <w:szCs w:val="24"/>
              </w:rPr>
            </w:pPr>
          </w:p>
        </w:tc>
      </w:tr>
      <w:tr w:rsidR="00173E90" w14:paraId="733996BF" w14:textId="77777777" w:rsidTr="00CB3C70">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021" w:type="dxa"/>
          </w:tcPr>
          <w:p w14:paraId="5D46766A" w14:textId="77777777" w:rsidR="00173E90" w:rsidRDefault="00173E90" w:rsidP="00E578DE">
            <w:pPr>
              <w:jc w:val="both"/>
              <w:rPr>
                <w:rFonts w:ascii="Times New Roman" w:hAnsi="Times New Roman" w:cs="Times New Roman"/>
              </w:rPr>
            </w:pPr>
          </w:p>
        </w:tc>
      </w:tr>
    </w:tbl>
    <w:tbl>
      <w:tblPr>
        <w:tblStyle w:val="Listaclara"/>
        <w:tblpPr w:leftFromText="141" w:rightFromText="141" w:vertAnchor="text" w:horzAnchor="margin" w:tblpY="328"/>
        <w:tblW w:w="9037" w:type="dxa"/>
        <w:tblBorders>
          <w:insideH w:val="single" w:sz="8" w:space="0" w:color="000000" w:themeColor="text1"/>
          <w:insideV w:val="single" w:sz="8" w:space="0" w:color="000000" w:themeColor="text1"/>
        </w:tblBorders>
        <w:shd w:val="clear" w:color="auto" w:fill="FFFFFF" w:themeFill="background1"/>
        <w:tblLook w:val="04A0" w:firstRow="1" w:lastRow="0" w:firstColumn="1" w:lastColumn="0" w:noHBand="0" w:noVBand="1"/>
      </w:tblPr>
      <w:tblGrid>
        <w:gridCol w:w="9037"/>
      </w:tblGrid>
      <w:tr w:rsidR="00173E90" w14:paraId="19195763" w14:textId="77777777" w:rsidTr="00173E9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37" w:type="dxa"/>
            <w:shd w:val="clear" w:color="auto" w:fill="FFFFFF" w:themeFill="background1"/>
          </w:tcPr>
          <w:p w14:paraId="1732F623" w14:textId="77777777" w:rsidR="00173E90" w:rsidRPr="00A26191" w:rsidRDefault="00173E90" w:rsidP="00173E90">
            <w:pPr>
              <w:ind w:left="720"/>
              <w:jc w:val="center"/>
              <w:rPr>
                <w:rFonts w:ascii="Times New Roman" w:hAnsi="Times New Roman" w:cs="Times New Roman"/>
                <w:sz w:val="32"/>
                <w:szCs w:val="32"/>
              </w:rPr>
            </w:pPr>
            <w:r w:rsidRPr="00A26191">
              <w:rPr>
                <w:rFonts w:ascii="Times New Roman" w:hAnsi="Times New Roman" w:cs="Times New Roman"/>
                <w:sz w:val="32"/>
                <w:szCs w:val="32"/>
              </w:rPr>
              <w:t>¿</w:t>
            </w:r>
            <w:r w:rsidRPr="001D70EC">
              <w:rPr>
                <w:rFonts w:ascii="Times New Roman" w:hAnsi="Times New Roman" w:cs="Times New Roman"/>
                <w:color w:val="auto"/>
                <w:sz w:val="32"/>
                <w:szCs w:val="32"/>
              </w:rPr>
              <w:t>Qué compromisos adquieren como ciudadanas y ciudadanos con el Consejo?</w:t>
            </w:r>
          </w:p>
        </w:tc>
      </w:tr>
      <w:tr w:rsidR="00173E90" w14:paraId="5EDF65D9" w14:textId="77777777" w:rsidTr="00173E9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9037" w:type="dxa"/>
            <w:tcBorders>
              <w:top w:val="none" w:sz="0" w:space="0" w:color="auto"/>
              <w:left w:val="none" w:sz="0" w:space="0" w:color="auto"/>
              <w:bottom w:val="none" w:sz="0" w:space="0" w:color="auto"/>
              <w:right w:val="none" w:sz="0" w:space="0" w:color="auto"/>
            </w:tcBorders>
            <w:shd w:val="clear" w:color="auto" w:fill="FFFFFF" w:themeFill="background1"/>
          </w:tcPr>
          <w:p w14:paraId="7C3A2D0E" w14:textId="77777777" w:rsidR="00173E90" w:rsidRPr="003174B7" w:rsidRDefault="00173E90" w:rsidP="00173E90">
            <w:pPr>
              <w:jc w:val="both"/>
              <w:rPr>
                <w:rFonts w:ascii="Times New Roman" w:hAnsi="Times New Roman" w:cs="Times New Roman"/>
                <w:b w:val="0"/>
                <w:bCs w:val="0"/>
                <w:sz w:val="24"/>
                <w:szCs w:val="24"/>
              </w:rPr>
            </w:pPr>
          </w:p>
        </w:tc>
      </w:tr>
      <w:tr w:rsidR="00173E90" w14:paraId="00362100" w14:textId="77777777" w:rsidTr="00173E90">
        <w:trPr>
          <w:trHeight w:val="335"/>
        </w:trPr>
        <w:tc>
          <w:tcPr>
            <w:cnfStyle w:val="001000000000" w:firstRow="0" w:lastRow="0" w:firstColumn="1" w:lastColumn="0" w:oddVBand="0" w:evenVBand="0" w:oddHBand="0" w:evenHBand="0" w:firstRowFirstColumn="0" w:firstRowLastColumn="0" w:lastRowFirstColumn="0" w:lastRowLastColumn="0"/>
            <w:tcW w:w="9037" w:type="dxa"/>
            <w:shd w:val="clear" w:color="auto" w:fill="FFFFFF" w:themeFill="background1"/>
          </w:tcPr>
          <w:p w14:paraId="3B532819" w14:textId="77777777" w:rsidR="00173E90" w:rsidRPr="003174B7" w:rsidRDefault="00173E90" w:rsidP="00173E90">
            <w:pPr>
              <w:jc w:val="both"/>
              <w:rPr>
                <w:rFonts w:ascii="Times New Roman" w:hAnsi="Times New Roman" w:cs="Times New Roman"/>
                <w:b w:val="0"/>
                <w:bCs w:val="0"/>
                <w:sz w:val="24"/>
                <w:szCs w:val="24"/>
              </w:rPr>
            </w:pPr>
          </w:p>
        </w:tc>
      </w:tr>
      <w:tr w:rsidR="00173E90" w14:paraId="500CE1E8" w14:textId="77777777" w:rsidTr="00173E9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9037" w:type="dxa"/>
            <w:shd w:val="clear" w:color="auto" w:fill="FFFFFF" w:themeFill="background1"/>
          </w:tcPr>
          <w:p w14:paraId="56C49ECC" w14:textId="77777777" w:rsidR="00173E90" w:rsidRDefault="00173E90" w:rsidP="00173E90">
            <w:pPr>
              <w:jc w:val="both"/>
              <w:rPr>
                <w:rFonts w:ascii="Times New Roman" w:hAnsi="Times New Roman" w:cs="Times New Roman"/>
                <w:sz w:val="24"/>
                <w:szCs w:val="24"/>
              </w:rPr>
            </w:pPr>
          </w:p>
        </w:tc>
      </w:tr>
      <w:tr w:rsidR="00173E90" w14:paraId="4AC8E661" w14:textId="77777777" w:rsidTr="00173E90">
        <w:trPr>
          <w:trHeight w:val="335"/>
        </w:trPr>
        <w:tc>
          <w:tcPr>
            <w:cnfStyle w:val="001000000000" w:firstRow="0" w:lastRow="0" w:firstColumn="1" w:lastColumn="0" w:oddVBand="0" w:evenVBand="0" w:oddHBand="0" w:evenHBand="0" w:firstRowFirstColumn="0" w:firstRowLastColumn="0" w:lastRowFirstColumn="0" w:lastRowLastColumn="0"/>
            <w:tcW w:w="9037" w:type="dxa"/>
            <w:shd w:val="clear" w:color="auto" w:fill="FFFFFF" w:themeFill="background1"/>
          </w:tcPr>
          <w:p w14:paraId="19436D68" w14:textId="77777777" w:rsidR="00173E90" w:rsidRDefault="00173E90" w:rsidP="00173E90">
            <w:pPr>
              <w:jc w:val="both"/>
              <w:rPr>
                <w:rFonts w:ascii="Times New Roman" w:hAnsi="Times New Roman" w:cs="Times New Roman"/>
                <w:sz w:val="24"/>
                <w:szCs w:val="24"/>
              </w:rPr>
            </w:pPr>
          </w:p>
        </w:tc>
      </w:tr>
      <w:tr w:rsidR="00173E90" w14:paraId="26F7ACAF" w14:textId="77777777" w:rsidTr="00173E9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9037" w:type="dxa"/>
            <w:shd w:val="clear" w:color="auto" w:fill="FFFFFF" w:themeFill="background1"/>
          </w:tcPr>
          <w:p w14:paraId="183AE88A" w14:textId="77777777" w:rsidR="00173E90" w:rsidRDefault="00173E90" w:rsidP="00173E90">
            <w:pPr>
              <w:jc w:val="both"/>
              <w:rPr>
                <w:rFonts w:ascii="Times New Roman" w:hAnsi="Times New Roman" w:cs="Times New Roman"/>
                <w:sz w:val="24"/>
                <w:szCs w:val="24"/>
              </w:rPr>
            </w:pPr>
          </w:p>
        </w:tc>
      </w:tr>
      <w:tr w:rsidR="00173E90" w14:paraId="072BD9E1" w14:textId="77777777" w:rsidTr="00173E90">
        <w:trPr>
          <w:trHeight w:val="335"/>
        </w:trPr>
        <w:tc>
          <w:tcPr>
            <w:cnfStyle w:val="001000000000" w:firstRow="0" w:lastRow="0" w:firstColumn="1" w:lastColumn="0" w:oddVBand="0" w:evenVBand="0" w:oddHBand="0" w:evenHBand="0" w:firstRowFirstColumn="0" w:firstRowLastColumn="0" w:lastRowFirstColumn="0" w:lastRowLastColumn="0"/>
            <w:tcW w:w="9037" w:type="dxa"/>
            <w:shd w:val="clear" w:color="auto" w:fill="FFFFFF" w:themeFill="background1"/>
          </w:tcPr>
          <w:p w14:paraId="06A8720C" w14:textId="77777777" w:rsidR="00173E90" w:rsidRDefault="00173E90" w:rsidP="00173E90">
            <w:pPr>
              <w:jc w:val="both"/>
              <w:rPr>
                <w:rFonts w:ascii="Times New Roman" w:hAnsi="Times New Roman" w:cs="Times New Roman"/>
                <w:sz w:val="24"/>
                <w:szCs w:val="24"/>
              </w:rPr>
            </w:pPr>
          </w:p>
        </w:tc>
      </w:tr>
    </w:tbl>
    <w:p w14:paraId="627D7B04" w14:textId="77777777" w:rsidR="009B4A6C" w:rsidRDefault="009B4A6C" w:rsidP="009B4A6C">
      <w:pPr>
        <w:pStyle w:val="Prrafodelista"/>
        <w:ind w:left="2484"/>
        <w:jc w:val="both"/>
        <w:rPr>
          <w:rFonts w:ascii="Times New Roman" w:hAnsi="Times New Roman"/>
          <w:sz w:val="24"/>
          <w:szCs w:val="24"/>
        </w:rPr>
      </w:pPr>
    </w:p>
    <w:p w14:paraId="7D3A0F82" w14:textId="77777777" w:rsidR="009B4A6C" w:rsidRDefault="009B4A6C" w:rsidP="00173E90">
      <w:pPr>
        <w:jc w:val="both"/>
        <w:rPr>
          <w:rFonts w:ascii="Times New Roman" w:hAnsi="Times New Roman"/>
        </w:rPr>
      </w:pPr>
    </w:p>
    <w:p w14:paraId="5B5DEF67" w14:textId="77777777" w:rsidR="00873E9A" w:rsidRPr="00173E90" w:rsidRDefault="00873E9A" w:rsidP="00173E90">
      <w:pPr>
        <w:jc w:val="both"/>
        <w:rPr>
          <w:rFonts w:ascii="Times New Roman" w:hAnsi="Times New Roman"/>
        </w:rPr>
      </w:pPr>
    </w:p>
    <w:tbl>
      <w:tblPr>
        <w:tblStyle w:val="Listaclara"/>
        <w:tblpPr w:leftFromText="141" w:rightFromText="141" w:vertAnchor="text" w:horzAnchor="margin" w:tblpY="97"/>
        <w:tblW w:w="9047" w:type="dxa"/>
        <w:tblBorders>
          <w:insideH w:val="single" w:sz="8" w:space="0" w:color="000000" w:themeColor="text1"/>
          <w:insideV w:val="single" w:sz="8" w:space="0" w:color="000000" w:themeColor="text1"/>
        </w:tblBorders>
        <w:shd w:val="clear" w:color="auto" w:fill="FFFFFF" w:themeFill="background1"/>
        <w:tblLook w:val="04A0" w:firstRow="1" w:lastRow="0" w:firstColumn="1" w:lastColumn="0" w:noHBand="0" w:noVBand="1"/>
      </w:tblPr>
      <w:tblGrid>
        <w:gridCol w:w="9047"/>
      </w:tblGrid>
      <w:tr w:rsidR="00173E90" w14:paraId="42443687" w14:textId="77777777" w:rsidTr="00173E90">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047" w:type="dxa"/>
            <w:shd w:val="clear" w:color="auto" w:fill="FFFFFF" w:themeFill="background1"/>
          </w:tcPr>
          <w:p w14:paraId="59AFA470" w14:textId="77777777" w:rsidR="00173E90" w:rsidRPr="001D70EC" w:rsidRDefault="00173E90" w:rsidP="00173E90">
            <w:pPr>
              <w:jc w:val="center"/>
              <w:rPr>
                <w:rFonts w:ascii="Times New Roman" w:hAnsi="Times New Roman" w:cs="Times New Roman"/>
                <w:color w:val="auto"/>
                <w:sz w:val="32"/>
                <w:szCs w:val="32"/>
              </w:rPr>
            </w:pPr>
            <w:r w:rsidRPr="001D70EC">
              <w:rPr>
                <w:rFonts w:ascii="Times New Roman" w:hAnsi="Times New Roman" w:cs="Times New Roman"/>
                <w:color w:val="auto"/>
                <w:sz w:val="32"/>
                <w:szCs w:val="32"/>
              </w:rPr>
              <w:t>¿Qué compromisos institucionales debe adquirir el Consejo con la ciudadanía?</w:t>
            </w:r>
          </w:p>
        </w:tc>
      </w:tr>
      <w:tr w:rsidR="00173E90" w14:paraId="0B5E07E0" w14:textId="77777777" w:rsidTr="00173E9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047" w:type="dxa"/>
            <w:tcBorders>
              <w:top w:val="none" w:sz="0" w:space="0" w:color="auto"/>
              <w:left w:val="none" w:sz="0" w:space="0" w:color="auto"/>
              <w:bottom w:val="none" w:sz="0" w:space="0" w:color="auto"/>
              <w:right w:val="none" w:sz="0" w:space="0" w:color="auto"/>
            </w:tcBorders>
            <w:shd w:val="clear" w:color="auto" w:fill="FFFFFF" w:themeFill="background1"/>
          </w:tcPr>
          <w:p w14:paraId="4DECAAB7" w14:textId="77777777" w:rsidR="00173E90" w:rsidRPr="00F56DA8" w:rsidRDefault="00173E90" w:rsidP="00173E90">
            <w:pPr>
              <w:jc w:val="both"/>
              <w:rPr>
                <w:rFonts w:ascii="Times New Roman" w:hAnsi="Times New Roman" w:cs="Times New Roman"/>
                <w:b w:val="0"/>
                <w:bCs w:val="0"/>
                <w:sz w:val="24"/>
                <w:szCs w:val="24"/>
              </w:rPr>
            </w:pPr>
          </w:p>
        </w:tc>
      </w:tr>
      <w:tr w:rsidR="00173E90" w14:paraId="06FB9FBA" w14:textId="77777777" w:rsidTr="00173E90">
        <w:trPr>
          <w:trHeight w:val="359"/>
        </w:trPr>
        <w:tc>
          <w:tcPr>
            <w:cnfStyle w:val="001000000000" w:firstRow="0" w:lastRow="0" w:firstColumn="1" w:lastColumn="0" w:oddVBand="0" w:evenVBand="0" w:oddHBand="0" w:evenHBand="0" w:firstRowFirstColumn="0" w:firstRowLastColumn="0" w:lastRowFirstColumn="0" w:lastRowLastColumn="0"/>
            <w:tcW w:w="9047" w:type="dxa"/>
            <w:shd w:val="clear" w:color="auto" w:fill="FFFFFF" w:themeFill="background1"/>
          </w:tcPr>
          <w:p w14:paraId="6E3F21AB" w14:textId="77777777" w:rsidR="00173E90" w:rsidRPr="00F56DA8" w:rsidRDefault="00173E90" w:rsidP="00173E90">
            <w:pPr>
              <w:jc w:val="both"/>
              <w:rPr>
                <w:rFonts w:ascii="Times New Roman" w:hAnsi="Times New Roman" w:cs="Times New Roman"/>
                <w:b w:val="0"/>
                <w:bCs w:val="0"/>
              </w:rPr>
            </w:pPr>
          </w:p>
        </w:tc>
      </w:tr>
      <w:tr w:rsidR="00173E90" w14:paraId="4D9B4197" w14:textId="77777777" w:rsidTr="00173E9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047" w:type="dxa"/>
            <w:shd w:val="clear" w:color="auto" w:fill="FFFFFF" w:themeFill="background1"/>
          </w:tcPr>
          <w:p w14:paraId="47060930" w14:textId="77777777" w:rsidR="00173E90" w:rsidRPr="00F56DA8" w:rsidRDefault="00173E90" w:rsidP="00173E90">
            <w:pPr>
              <w:jc w:val="both"/>
              <w:rPr>
                <w:rFonts w:ascii="Times New Roman" w:hAnsi="Times New Roman" w:cs="Times New Roman"/>
                <w:b w:val="0"/>
                <w:bCs w:val="0"/>
              </w:rPr>
            </w:pPr>
          </w:p>
        </w:tc>
      </w:tr>
      <w:tr w:rsidR="00173E90" w14:paraId="685523E9" w14:textId="77777777" w:rsidTr="00173E90">
        <w:trPr>
          <w:trHeight w:val="359"/>
        </w:trPr>
        <w:tc>
          <w:tcPr>
            <w:cnfStyle w:val="001000000000" w:firstRow="0" w:lastRow="0" w:firstColumn="1" w:lastColumn="0" w:oddVBand="0" w:evenVBand="0" w:oddHBand="0" w:evenHBand="0" w:firstRowFirstColumn="0" w:firstRowLastColumn="0" w:lastRowFirstColumn="0" w:lastRowLastColumn="0"/>
            <w:tcW w:w="9047" w:type="dxa"/>
            <w:shd w:val="clear" w:color="auto" w:fill="FFFFFF" w:themeFill="background1"/>
          </w:tcPr>
          <w:p w14:paraId="3160C43D" w14:textId="77777777" w:rsidR="00173E90" w:rsidRPr="00F56DA8" w:rsidRDefault="00173E90" w:rsidP="00173E90">
            <w:pPr>
              <w:jc w:val="both"/>
              <w:rPr>
                <w:rFonts w:ascii="Times New Roman" w:hAnsi="Times New Roman" w:cs="Times New Roman"/>
                <w:b w:val="0"/>
                <w:bCs w:val="0"/>
                <w:sz w:val="24"/>
                <w:szCs w:val="24"/>
              </w:rPr>
            </w:pPr>
          </w:p>
        </w:tc>
      </w:tr>
      <w:tr w:rsidR="00173E90" w14:paraId="78ED0B6D" w14:textId="77777777" w:rsidTr="00173E9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047" w:type="dxa"/>
            <w:shd w:val="clear" w:color="auto" w:fill="FFFFFF" w:themeFill="background1"/>
          </w:tcPr>
          <w:p w14:paraId="254F93FD" w14:textId="77777777" w:rsidR="00173E90" w:rsidRDefault="00173E90" w:rsidP="00173E90">
            <w:pPr>
              <w:jc w:val="both"/>
              <w:rPr>
                <w:rFonts w:ascii="Times New Roman" w:hAnsi="Times New Roman" w:cs="Times New Roman"/>
                <w:sz w:val="24"/>
                <w:szCs w:val="24"/>
              </w:rPr>
            </w:pPr>
          </w:p>
        </w:tc>
      </w:tr>
      <w:tr w:rsidR="00173E90" w14:paraId="76E1F753" w14:textId="77777777" w:rsidTr="00173E90">
        <w:trPr>
          <w:trHeight w:val="359"/>
        </w:trPr>
        <w:tc>
          <w:tcPr>
            <w:cnfStyle w:val="001000000000" w:firstRow="0" w:lastRow="0" w:firstColumn="1" w:lastColumn="0" w:oddVBand="0" w:evenVBand="0" w:oddHBand="0" w:evenHBand="0" w:firstRowFirstColumn="0" w:firstRowLastColumn="0" w:lastRowFirstColumn="0" w:lastRowLastColumn="0"/>
            <w:tcW w:w="9047" w:type="dxa"/>
            <w:shd w:val="clear" w:color="auto" w:fill="FFFFFF" w:themeFill="background1"/>
          </w:tcPr>
          <w:p w14:paraId="38DC4F7B" w14:textId="77777777" w:rsidR="00173E90" w:rsidRDefault="00173E90" w:rsidP="00173E90">
            <w:pPr>
              <w:jc w:val="both"/>
              <w:rPr>
                <w:rFonts w:ascii="Times New Roman" w:hAnsi="Times New Roman" w:cs="Times New Roman"/>
                <w:sz w:val="24"/>
                <w:szCs w:val="24"/>
              </w:rPr>
            </w:pPr>
          </w:p>
        </w:tc>
      </w:tr>
    </w:tbl>
    <w:p w14:paraId="04A019C6" w14:textId="77777777" w:rsidR="005422C8" w:rsidRDefault="005422C8" w:rsidP="00613AF3">
      <w:pPr>
        <w:ind w:left="993"/>
        <w:jc w:val="center"/>
        <w:rPr>
          <w:rFonts w:ascii="Times New Roman" w:hAnsi="Times New Roman" w:cs="Times New Roman"/>
          <w:b/>
        </w:rPr>
      </w:pPr>
    </w:p>
    <w:sectPr w:rsidR="005422C8">
      <w:headerReference w:type="default" r:id="rId9"/>
      <w:footerReference w:type="default" r:id="rId10"/>
      <w:headerReference w:type="first" r:id="rId11"/>
      <w:footerReference w:type="first" r:id="rId12"/>
      <w:pgSz w:w="11904" w:h="16836"/>
      <w:pgMar w:top="1417" w:right="1701" w:bottom="1417" w:left="1701" w:header="1990"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082A9" w14:textId="77777777" w:rsidR="0028605E" w:rsidRDefault="0028605E">
      <w:r>
        <w:separator/>
      </w:r>
    </w:p>
  </w:endnote>
  <w:endnote w:type="continuationSeparator" w:id="0">
    <w:p w14:paraId="6FD0A44C" w14:textId="77777777" w:rsidR="0028605E" w:rsidRDefault="0028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243">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Gotham">
    <w:altName w:val="Century"/>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DABD" w14:textId="1746AAB9" w:rsidR="00C61473" w:rsidRPr="00784B3A" w:rsidRDefault="00476418" w:rsidP="00784B3A">
    <w:pPr>
      <w:pStyle w:val="NormalWeb"/>
      <w:rPr>
        <w:rFonts w:ascii="Gotham" w:hAnsi="Gotham"/>
        <w:color w:val="002060"/>
        <w:lang w:val="es-EC"/>
      </w:rPr>
    </w:pPr>
    <w:r>
      <w:rPr>
        <w:noProof/>
        <w:lang w:val="es-EC" w:eastAsia="es-EC"/>
        <w14:ligatures w14:val="standardContextual"/>
      </w:rPr>
      <w:drawing>
        <wp:anchor distT="0" distB="0" distL="114300" distR="114300" simplePos="0" relativeHeight="251687936" behindDoc="0" locked="0" layoutInCell="1" allowOverlap="1" wp14:anchorId="1DCA8DA1" wp14:editId="3C011021">
          <wp:simplePos x="0" y="0"/>
          <wp:positionH relativeFrom="column">
            <wp:posOffset>4038600</wp:posOffset>
          </wp:positionH>
          <wp:positionV relativeFrom="paragraph">
            <wp:posOffset>-55245</wp:posOffset>
          </wp:positionV>
          <wp:extent cx="2801620" cy="1066165"/>
          <wp:effectExtent l="0" t="0" r="0" b="0"/>
          <wp:wrapSquare wrapText="bothSides"/>
          <wp:docPr id="5" name="Imagen 3"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00060" name="Imagen 3" descr="Texto,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01620" cy="1066165"/>
                  </a:xfrm>
                  <a:prstGeom prst="rect">
                    <a:avLst/>
                  </a:prstGeom>
                </pic:spPr>
              </pic:pic>
            </a:graphicData>
          </a:graphic>
          <wp14:sizeRelH relativeFrom="margin">
            <wp14:pctWidth>0</wp14:pctWidth>
          </wp14:sizeRelH>
          <wp14:sizeRelV relativeFrom="margin">
            <wp14:pctHeight>0</wp14:pctHeight>
          </wp14:sizeRelV>
        </wp:anchor>
      </w:drawing>
    </w:r>
    <w:r>
      <w:rPr>
        <w:noProof/>
        <w:lang w:val="es-EC" w:eastAsia="es-EC"/>
        <w14:ligatures w14:val="standardContextual"/>
      </w:rPr>
      <w:drawing>
        <wp:anchor distT="0" distB="0" distL="114300" distR="114300" simplePos="0" relativeHeight="251685888" behindDoc="0" locked="0" layoutInCell="1" allowOverlap="1" wp14:anchorId="7EA3E670" wp14:editId="60DEB09F">
          <wp:simplePos x="0" y="0"/>
          <wp:positionH relativeFrom="column">
            <wp:posOffset>-933450</wp:posOffset>
          </wp:positionH>
          <wp:positionV relativeFrom="paragraph">
            <wp:posOffset>75565</wp:posOffset>
          </wp:positionV>
          <wp:extent cx="3100705" cy="787400"/>
          <wp:effectExtent l="0" t="0" r="4445" b="0"/>
          <wp:wrapSquare wrapText="bothSides"/>
          <wp:docPr id="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77562"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3100705" cy="787400"/>
                  </a:xfrm>
                  <a:prstGeom prst="rect">
                    <a:avLst/>
                  </a:prstGeom>
                </pic:spPr>
              </pic:pic>
            </a:graphicData>
          </a:graphic>
          <wp14:sizeRelH relativeFrom="margin">
            <wp14:pctWidth>0</wp14:pctWidth>
          </wp14:sizeRelH>
          <wp14:sizeRelV relativeFrom="margin">
            <wp14:pctHeight>0</wp14:pctHeight>
          </wp14:sizeRelV>
        </wp:anchor>
      </w:drawing>
    </w:r>
  </w:p>
  <w:p w14:paraId="23D6A76D" w14:textId="34DCD791" w:rsidR="00C61473" w:rsidRDefault="00C61473">
    <w:pPr>
      <w:pStyle w:val="Piedepgina"/>
    </w:pPr>
    <w:r>
      <w:rPr>
        <w:noProof/>
        <w:lang w:eastAsia="es-EC"/>
      </w:rPr>
      <w:drawing>
        <wp:anchor distT="0" distB="0" distL="114300" distR="114300" simplePos="0" relativeHeight="251660288" behindDoc="0" locked="0" layoutInCell="1" hidden="0" allowOverlap="1" wp14:anchorId="7957D4EA" wp14:editId="15722CDD">
          <wp:simplePos x="0" y="0"/>
          <wp:positionH relativeFrom="column">
            <wp:posOffset>-520700</wp:posOffset>
          </wp:positionH>
          <wp:positionV relativeFrom="paragraph">
            <wp:posOffset>803275</wp:posOffset>
          </wp:positionV>
          <wp:extent cx="3187700" cy="565150"/>
          <wp:effectExtent l="0" t="0" r="0" b="6350"/>
          <wp:wrapNone/>
          <wp:docPr id="1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
                  <a:srcRect/>
                  <a:stretch>
                    <a:fillRect/>
                  </a:stretch>
                </pic:blipFill>
                <pic:spPr>
                  <a:xfrm>
                    <a:off x="0" y="0"/>
                    <a:ext cx="3187700" cy="56515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530CC" w14:textId="57C3D21E" w:rsidR="00173E90" w:rsidRPr="00784B3A" w:rsidRDefault="00476418" w:rsidP="00173E90">
    <w:pPr>
      <w:pStyle w:val="NormalWeb"/>
      <w:rPr>
        <w:rFonts w:ascii="Gotham" w:hAnsi="Gotham"/>
        <w:color w:val="002060"/>
        <w:lang w:val="es-EC"/>
      </w:rPr>
    </w:pPr>
    <w:r>
      <w:rPr>
        <w:noProof/>
        <w:lang w:val="es-EC" w:eastAsia="es-EC"/>
        <w14:ligatures w14:val="standardContextual"/>
      </w:rPr>
      <w:drawing>
        <wp:anchor distT="0" distB="0" distL="114300" distR="114300" simplePos="0" relativeHeight="251679744" behindDoc="0" locked="0" layoutInCell="1" allowOverlap="1" wp14:anchorId="5A45BFE0" wp14:editId="3DB595EA">
          <wp:simplePos x="0" y="0"/>
          <wp:positionH relativeFrom="column">
            <wp:posOffset>3629025</wp:posOffset>
          </wp:positionH>
          <wp:positionV relativeFrom="paragraph">
            <wp:posOffset>-58420</wp:posOffset>
          </wp:positionV>
          <wp:extent cx="2801620" cy="1066165"/>
          <wp:effectExtent l="0" t="0" r="0" b="0"/>
          <wp:wrapSquare wrapText="bothSides"/>
          <wp:docPr id="1573700060" name="Imagen 3"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00060" name="Imagen 3" descr="Texto,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01620" cy="1066165"/>
                  </a:xfrm>
                  <a:prstGeom prst="rect">
                    <a:avLst/>
                  </a:prstGeom>
                </pic:spPr>
              </pic:pic>
            </a:graphicData>
          </a:graphic>
          <wp14:sizeRelH relativeFrom="margin">
            <wp14:pctWidth>0</wp14:pctWidth>
          </wp14:sizeRelH>
          <wp14:sizeRelV relativeFrom="margin">
            <wp14:pctHeight>0</wp14:pctHeight>
          </wp14:sizeRelV>
        </wp:anchor>
      </w:drawing>
    </w:r>
    <w:r>
      <w:rPr>
        <w:noProof/>
        <w:lang w:val="es-EC" w:eastAsia="es-EC"/>
        <w14:ligatures w14:val="standardContextual"/>
      </w:rPr>
      <w:drawing>
        <wp:anchor distT="0" distB="0" distL="114300" distR="114300" simplePos="0" relativeHeight="251677696" behindDoc="0" locked="0" layoutInCell="1" allowOverlap="1" wp14:anchorId="3333A74B" wp14:editId="7B4CCF95">
          <wp:simplePos x="0" y="0"/>
          <wp:positionH relativeFrom="column">
            <wp:posOffset>-981075</wp:posOffset>
          </wp:positionH>
          <wp:positionV relativeFrom="paragraph">
            <wp:posOffset>94615</wp:posOffset>
          </wp:positionV>
          <wp:extent cx="3100705" cy="787400"/>
          <wp:effectExtent l="0" t="0" r="4445" b="0"/>
          <wp:wrapSquare wrapText="bothSides"/>
          <wp:docPr id="46907756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77562"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3100705" cy="787400"/>
                  </a:xfrm>
                  <a:prstGeom prst="rect">
                    <a:avLst/>
                  </a:prstGeom>
                </pic:spPr>
              </pic:pic>
            </a:graphicData>
          </a:graphic>
          <wp14:sizeRelH relativeFrom="margin">
            <wp14:pctWidth>0</wp14:pctWidth>
          </wp14:sizeRelH>
          <wp14:sizeRelV relativeFrom="margin">
            <wp14:pctHeight>0</wp14:pctHeight>
          </wp14:sizeRelV>
        </wp:anchor>
      </w:drawing>
    </w:r>
  </w:p>
  <w:p w14:paraId="0B52BE8F" w14:textId="4088B63B" w:rsidR="00173E90" w:rsidRDefault="00173E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C94E1" w14:textId="77777777" w:rsidR="0028605E" w:rsidRDefault="0028605E">
      <w:r>
        <w:separator/>
      </w:r>
    </w:p>
  </w:footnote>
  <w:footnote w:type="continuationSeparator" w:id="0">
    <w:p w14:paraId="58090F1B" w14:textId="77777777" w:rsidR="0028605E" w:rsidRDefault="00286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9AE50" w14:textId="55A289DF" w:rsidR="00C61473" w:rsidRDefault="00476418">
    <w:pPr>
      <w:pBdr>
        <w:top w:val="nil"/>
        <w:left w:val="nil"/>
        <w:bottom w:val="nil"/>
        <w:right w:val="nil"/>
        <w:between w:val="nil"/>
      </w:pBdr>
      <w:tabs>
        <w:tab w:val="center" w:pos="4419"/>
        <w:tab w:val="right" w:pos="8838"/>
      </w:tabs>
      <w:rPr>
        <w:color w:val="000000"/>
      </w:rPr>
    </w:pPr>
    <w:r>
      <w:rPr>
        <w:noProof/>
        <w:lang w:eastAsia="es-EC"/>
      </w:rPr>
      <w:drawing>
        <wp:anchor distT="0" distB="0" distL="114300" distR="114300" simplePos="0" relativeHeight="251683840" behindDoc="0" locked="0" layoutInCell="1" allowOverlap="1" wp14:anchorId="57900F9E" wp14:editId="0E3F38D0">
          <wp:simplePos x="0" y="0"/>
          <wp:positionH relativeFrom="column">
            <wp:posOffset>4038600</wp:posOffset>
          </wp:positionH>
          <wp:positionV relativeFrom="paragraph">
            <wp:posOffset>-1048385</wp:posOffset>
          </wp:positionV>
          <wp:extent cx="2223135" cy="920750"/>
          <wp:effectExtent l="0" t="0" r="0" b="0"/>
          <wp:wrapSquare wrapText="bothSides"/>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8073" name="Imagen 1272038073"/>
                  <pic:cNvPicPr/>
                </pic:nvPicPr>
                <pic:blipFill>
                  <a:blip r:embed="rId1">
                    <a:extLst>
                      <a:ext uri="{28A0092B-C50C-407E-A947-70E740481C1C}">
                        <a14:useLocalDpi xmlns:a14="http://schemas.microsoft.com/office/drawing/2010/main" val="0"/>
                      </a:ext>
                    </a:extLst>
                  </a:blip>
                  <a:stretch>
                    <a:fillRect/>
                  </a:stretch>
                </pic:blipFill>
                <pic:spPr>
                  <a:xfrm>
                    <a:off x="0" y="0"/>
                    <a:ext cx="2223135" cy="920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C"/>
        <w14:ligatures w14:val="standardContextual"/>
      </w:rPr>
      <w:drawing>
        <wp:anchor distT="0" distB="0" distL="114300" distR="114300" simplePos="0" relativeHeight="251681792" behindDoc="0" locked="0" layoutInCell="1" allowOverlap="1" wp14:anchorId="37D5BD02" wp14:editId="3BAC580E">
          <wp:simplePos x="0" y="0"/>
          <wp:positionH relativeFrom="column">
            <wp:posOffset>-781050</wp:posOffset>
          </wp:positionH>
          <wp:positionV relativeFrom="paragraph">
            <wp:posOffset>-943610</wp:posOffset>
          </wp:positionV>
          <wp:extent cx="1403350" cy="751205"/>
          <wp:effectExtent l="0" t="0" r="6350" b="0"/>
          <wp:wrapSquare wrapText="bothSides"/>
          <wp:docPr id="1"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09731" name="Imagen 2"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03350" cy="7512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188D6" w14:textId="06EF7EF8" w:rsidR="00C61473" w:rsidRDefault="00476418">
    <w:pPr>
      <w:pStyle w:val="Encabezado"/>
    </w:pPr>
    <w:r>
      <w:rPr>
        <w:noProof/>
        <w:lang w:eastAsia="es-EC"/>
      </w:rPr>
      <w:drawing>
        <wp:anchor distT="0" distB="0" distL="114300" distR="114300" simplePos="0" relativeHeight="251675648" behindDoc="0" locked="0" layoutInCell="1" allowOverlap="1" wp14:anchorId="2CE6AE10" wp14:editId="3237B624">
          <wp:simplePos x="0" y="0"/>
          <wp:positionH relativeFrom="column">
            <wp:posOffset>4114800</wp:posOffset>
          </wp:positionH>
          <wp:positionV relativeFrom="paragraph">
            <wp:posOffset>-1124585</wp:posOffset>
          </wp:positionV>
          <wp:extent cx="2223135" cy="920750"/>
          <wp:effectExtent l="0" t="0" r="0" b="0"/>
          <wp:wrapSquare wrapText="bothSides"/>
          <wp:docPr id="127203807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8073" name="Imagen 1272038073"/>
                  <pic:cNvPicPr/>
                </pic:nvPicPr>
                <pic:blipFill>
                  <a:blip r:embed="rId1">
                    <a:extLst>
                      <a:ext uri="{28A0092B-C50C-407E-A947-70E740481C1C}">
                        <a14:useLocalDpi xmlns:a14="http://schemas.microsoft.com/office/drawing/2010/main" val="0"/>
                      </a:ext>
                    </a:extLst>
                  </a:blip>
                  <a:stretch>
                    <a:fillRect/>
                  </a:stretch>
                </pic:blipFill>
                <pic:spPr>
                  <a:xfrm>
                    <a:off x="0" y="0"/>
                    <a:ext cx="2223135" cy="920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C"/>
        <w14:ligatures w14:val="standardContextual"/>
      </w:rPr>
      <w:drawing>
        <wp:anchor distT="0" distB="0" distL="114300" distR="114300" simplePos="0" relativeHeight="251673600" behindDoc="0" locked="0" layoutInCell="1" allowOverlap="1" wp14:anchorId="433289AC" wp14:editId="207C0C23">
          <wp:simplePos x="0" y="0"/>
          <wp:positionH relativeFrom="column">
            <wp:posOffset>-981075</wp:posOffset>
          </wp:positionH>
          <wp:positionV relativeFrom="paragraph">
            <wp:posOffset>-1124585</wp:posOffset>
          </wp:positionV>
          <wp:extent cx="1403350" cy="751205"/>
          <wp:effectExtent l="0" t="0" r="6350" b="0"/>
          <wp:wrapSquare wrapText="bothSides"/>
          <wp:docPr id="1398609731"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09731" name="Imagen 2"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03350" cy="7512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D65"/>
    <w:multiLevelType w:val="hybridMultilevel"/>
    <w:tmpl w:val="09A0B4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554E6B"/>
    <w:multiLevelType w:val="multilevel"/>
    <w:tmpl w:val="513031D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4D32BE"/>
    <w:multiLevelType w:val="hybridMultilevel"/>
    <w:tmpl w:val="AA8E8E6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C13573"/>
    <w:multiLevelType w:val="hybridMultilevel"/>
    <w:tmpl w:val="A0F8EEFA"/>
    <w:lvl w:ilvl="0" w:tplc="0C0A0017">
      <w:start w:val="1"/>
      <w:numFmt w:val="lowerLetter"/>
      <w:lvlText w:val="%1)"/>
      <w:lvlJc w:val="left"/>
      <w:pPr>
        <w:ind w:left="720" w:hanging="360"/>
      </w:pPr>
    </w:lvl>
    <w:lvl w:ilvl="1" w:tplc="7C38FC02">
      <w:start w:val="14"/>
      <w:numFmt w:val="bullet"/>
      <w:lvlText w:val="•"/>
      <w:lvlJc w:val="left"/>
      <w:pPr>
        <w:ind w:left="1770" w:hanging="690"/>
      </w:pPr>
      <w:rPr>
        <w:rFonts w:ascii="Times New Roman" w:eastAsia="Calibri" w:hAnsi="Times New Roman" w:cs="Times New Roman"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7A36A6F"/>
    <w:multiLevelType w:val="hybridMultilevel"/>
    <w:tmpl w:val="F9BC55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8361582"/>
    <w:multiLevelType w:val="hybridMultilevel"/>
    <w:tmpl w:val="934C7748"/>
    <w:lvl w:ilvl="0" w:tplc="F886C87C">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F856B90"/>
    <w:multiLevelType w:val="hybridMultilevel"/>
    <w:tmpl w:val="9056A014"/>
    <w:lvl w:ilvl="0" w:tplc="0C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292E7180"/>
    <w:multiLevelType w:val="hybridMultilevel"/>
    <w:tmpl w:val="0818C7B6"/>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B9B24E6"/>
    <w:multiLevelType w:val="multilevel"/>
    <w:tmpl w:val="550AE7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E117ACB"/>
    <w:multiLevelType w:val="hybridMultilevel"/>
    <w:tmpl w:val="38CC346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75540B"/>
    <w:multiLevelType w:val="hybridMultilevel"/>
    <w:tmpl w:val="A4BC59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1768D2"/>
    <w:multiLevelType w:val="hybridMultilevel"/>
    <w:tmpl w:val="2FDA29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AC3856"/>
    <w:multiLevelType w:val="hybridMultilevel"/>
    <w:tmpl w:val="0EB8E7FA"/>
    <w:lvl w:ilvl="0" w:tplc="FC3E9468">
      <w:numFmt w:val="bullet"/>
      <w:lvlText w:val="•"/>
      <w:lvlJc w:val="left"/>
      <w:pPr>
        <w:ind w:left="720" w:hanging="360"/>
      </w:pPr>
      <w:rPr>
        <w:rFonts w:ascii="Times New Roman" w:eastAsiaTheme="minorHAnsi"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EB3925"/>
    <w:multiLevelType w:val="hybridMultilevel"/>
    <w:tmpl w:val="BCC09488"/>
    <w:lvl w:ilvl="0" w:tplc="F886C87C">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A3834A8"/>
    <w:multiLevelType w:val="hybridMultilevel"/>
    <w:tmpl w:val="C400C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0B09A5"/>
    <w:multiLevelType w:val="hybridMultilevel"/>
    <w:tmpl w:val="3BDA6BE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E99273F"/>
    <w:multiLevelType w:val="hybridMultilevel"/>
    <w:tmpl w:val="32AEC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0640F92"/>
    <w:multiLevelType w:val="hybridMultilevel"/>
    <w:tmpl w:val="D902D96C"/>
    <w:lvl w:ilvl="0" w:tplc="F886C87C">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2A03633"/>
    <w:multiLevelType w:val="hybridMultilevel"/>
    <w:tmpl w:val="4C9ECBE8"/>
    <w:lvl w:ilvl="0" w:tplc="F886C87C">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D631097"/>
    <w:multiLevelType w:val="hybridMultilevel"/>
    <w:tmpl w:val="3CDE72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F7A5165"/>
    <w:multiLevelType w:val="hybridMultilevel"/>
    <w:tmpl w:val="A4BC59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F9A1F8D"/>
    <w:multiLevelType w:val="hybridMultilevel"/>
    <w:tmpl w:val="1E9455FE"/>
    <w:lvl w:ilvl="0" w:tplc="0C0A0017">
      <w:start w:val="1"/>
      <w:numFmt w:val="lowerLetter"/>
      <w:lvlText w:val="%1)"/>
      <w:lvlJc w:val="left"/>
      <w:pPr>
        <w:ind w:left="1776" w:hanging="360"/>
      </w:pPr>
      <w:rPr>
        <w:rFonts w:hint="default"/>
      </w:rPr>
    </w:lvl>
    <w:lvl w:ilvl="1" w:tplc="300A0003">
      <w:start w:val="1"/>
      <w:numFmt w:val="bullet"/>
      <w:lvlText w:val="o"/>
      <w:lvlJc w:val="left"/>
      <w:pPr>
        <w:ind w:left="2496" w:hanging="360"/>
      </w:pPr>
      <w:rPr>
        <w:rFonts w:ascii="Courier New" w:hAnsi="Courier New" w:cs="Courier New" w:hint="default"/>
      </w:rPr>
    </w:lvl>
    <w:lvl w:ilvl="2" w:tplc="300A0005">
      <w:start w:val="1"/>
      <w:numFmt w:val="bullet"/>
      <w:lvlText w:val=""/>
      <w:lvlJc w:val="left"/>
      <w:pPr>
        <w:ind w:left="3216" w:hanging="360"/>
      </w:pPr>
      <w:rPr>
        <w:rFonts w:ascii="Wingdings" w:hAnsi="Wingdings" w:hint="default"/>
      </w:rPr>
    </w:lvl>
    <w:lvl w:ilvl="3" w:tplc="300A0001">
      <w:start w:val="1"/>
      <w:numFmt w:val="bullet"/>
      <w:lvlText w:val=""/>
      <w:lvlJc w:val="left"/>
      <w:pPr>
        <w:ind w:left="3936" w:hanging="360"/>
      </w:pPr>
      <w:rPr>
        <w:rFonts w:ascii="Symbol" w:hAnsi="Symbol" w:hint="default"/>
      </w:rPr>
    </w:lvl>
    <w:lvl w:ilvl="4" w:tplc="300A0003">
      <w:start w:val="1"/>
      <w:numFmt w:val="bullet"/>
      <w:lvlText w:val="o"/>
      <w:lvlJc w:val="left"/>
      <w:pPr>
        <w:ind w:left="4656" w:hanging="360"/>
      </w:pPr>
      <w:rPr>
        <w:rFonts w:ascii="Courier New" w:hAnsi="Courier New" w:cs="Courier New" w:hint="default"/>
      </w:rPr>
    </w:lvl>
    <w:lvl w:ilvl="5" w:tplc="300A0005">
      <w:start w:val="1"/>
      <w:numFmt w:val="bullet"/>
      <w:lvlText w:val=""/>
      <w:lvlJc w:val="left"/>
      <w:pPr>
        <w:ind w:left="5376" w:hanging="360"/>
      </w:pPr>
      <w:rPr>
        <w:rFonts w:ascii="Wingdings" w:hAnsi="Wingdings" w:hint="default"/>
      </w:rPr>
    </w:lvl>
    <w:lvl w:ilvl="6" w:tplc="300A0001">
      <w:start w:val="1"/>
      <w:numFmt w:val="bullet"/>
      <w:lvlText w:val=""/>
      <w:lvlJc w:val="left"/>
      <w:pPr>
        <w:ind w:left="6096" w:hanging="360"/>
      </w:pPr>
      <w:rPr>
        <w:rFonts w:ascii="Symbol" w:hAnsi="Symbol" w:hint="default"/>
      </w:rPr>
    </w:lvl>
    <w:lvl w:ilvl="7" w:tplc="300A0003">
      <w:start w:val="1"/>
      <w:numFmt w:val="bullet"/>
      <w:lvlText w:val="o"/>
      <w:lvlJc w:val="left"/>
      <w:pPr>
        <w:ind w:left="6816" w:hanging="360"/>
      </w:pPr>
      <w:rPr>
        <w:rFonts w:ascii="Courier New" w:hAnsi="Courier New" w:cs="Courier New" w:hint="default"/>
      </w:rPr>
    </w:lvl>
    <w:lvl w:ilvl="8" w:tplc="300A0005">
      <w:start w:val="1"/>
      <w:numFmt w:val="bullet"/>
      <w:lvlText w:val=""/>
      <w:lvlJc w:val="left"/>
      <w:pPr>
        <w:ind w:left="7536" w:hanging="360"/>
      </w:pPr>
      <w:rPr>
        <w:rFonts w:ascii="Wingdings" w:hAnsi="Wingdings" w:hint="default"/>
      </w:rPr>
    </w:lvl>
  </w:abstractNum>
  <w:abstractNum w:abstractNumId="22">
    <w:nsid w:val="68321CA9"/>
    <w:multiLevelType w:val="hybridMultilevel"/>
    <w:tmpl w:val="8FFC1B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88E626F"/>
    <w:multiLevelType w:val="hybridMultilevel"/>
    <w:tmpl w:val="35A6A122"/>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6F2B1D7A"/>
    <w:multiLevelType w:val="hybridMultilevel"/>
    <w:tmpl w:val="31608FEA"/>
    <w:lvl w:ilvl="0" w:tplc="F886C87C">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2"/>
  </w:num>
  <w:num w:numId="2">
    <w:abstractNumId w:val="16"/>
  </w:num>
  <w:num w:numId="3">
    <w:abstractNumId w:val="19"/>
  </w:num>
  <w:num w:numId="4">
    <w:abstractNumId w:val="12"/>
  </w:num>
  <w:num w:numId="5">
    <w:abstractNumId w:val="14"/>
  </w:num>
  <w:num w:numId="6">
    <w:abstractNumId w:val="20"/>
  </w:num>
  <w:num w:numId="7">
    <w:abstractNumId w:val="15"/>
  </w:num>
  <w:num w:numId="8">
    <w:abstractNumId w:val="10"/>
  </w:num>
  <w:num w:numId="9">
    <w:abstractNumId w:val="7"/>
  </w:num>
  <w:num w:numId="10">
    <w:abstractNumId w:val="9"/>
  </w:num>
  <w:num w:numId="11">
    <w:abstractNumId w:val="2"/>
  </w:num>
  <w:num w:numId="12">
    <w:abstractNumId w:val="21"/>
  </w:num>
  <w:num w:numId="13">
    <w:abstractNumId w:val="11"/>
  </w:num>
  <w:num w:numId="14">
    <w:abstractNumId w:val="23"/>
  </w:num>
  <w:num w:numId="15">
    <w:abstractNumId w:val="0"/>
  </w:num>
  <w:num w:numId="16">
    <w:abstractNumId w:val="4"/>
  </w:num>
  <w:num w:numId="17">
    <w:abstractNumId w:val="17"/>
  </w:num>
  <w:num w:numId="18">
    <w:abstractNumId w:val="24"/>
  </w:num>
  <w:num w:numId="19">
    <w:abstractNumId w:val="13"/>
  </w:num>
  <w:num w:numId="20">
    <w:abstractNumId w:val="5"/>
  </w:num>
  <w:num w:numId="21">
    <w:abstractNumId w:val="18"/>
  </w:num>
  <w:num w:numId="22">
    <w:abstractNumId w:val="3"/>
  </w:num>
  <w:num w:numId="23">
    <w:abstractNumId w:val="6"/>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9B"/>
    <w:rsid w:val="000064A5"/>
    <w:rsid w:val="00024730"/>
    <w:rsid w:val="000A65B1"/>
    <w:rsid w:val="000D7C16"/>
    <w:rsid w:val="00107064"/>
    <w:rsid w:val="00173E90"/>
    <w:rsid w:val="001753BA"/>
    <w:rsid w:val="001B46E8"/>
    <w:rsid w:val="001D430D"/>
    <w:rsid w:val="002329BF"/>
    <w:rsid w:val="0028605E"/>
    <w:rsid w:val="002A17BD"/>
    <w:rsid w:val="003505F7"/>
    <w:rsid w:val="003759F2"/>
    <w:rsid w:val="0038235F"/>
    <w:rsid w:val="003934A6"/>
    <w:rsid w:val="003D2016"/>
    <w:rsid w:val="0041698D"/>
    <w:rsid w:val="00453706"/>
    <w:rsid w:val="00453E0E"/>
    <w:rsid w:val="00476418"/>
    <w:rsid w:val="004C4C78"/>
    <w:rsid w:val="004E0B9B"/>
    <w:rsid w:val="0051018D"/>
    <w:rsid w:val="005422C8"/>
    <w:rsid w:val="00613AF3"/>
    <w:rsid w:val="006844DF"/>
    <w:rsid w:val="006A1688"/>
    <w:rsid w:val="006A7D5B"/>
    <w:rsid w:val="006C1A13"/>
    <w:rsid w:val="00731BAC"/>
    <w:rsid w:val="0078022E"/>
    <w:rsid w:val="00784B3A"/>
    <w:rsid w:val="007D0540"/>
    <w:rsid w:val="00845715"/>
    <w:rsid w:val="00873E9A"/>
    <w:rsid w:val="008C01DB"/>
    <w:rsid w:val="009A4AEE"/>
    <w:rsid w:val="009B4A6C"/>
    <w:rsid w:val="009E641F"/>
    <w:rsid w:val="00AB2CFD"/>
    <w:rsid w:val="00B05D48"/>
    <w:rsid w:val="00B1100C"/>
    <w:rsid w:val="00C61473"/>
    <w:rsid w:val="00C75DF0"/>
    <w:rsid w:val="00CB3C70"/>
    <w:rsid w:val="00CE0505"/>
    <w:rsid w:val="00CE49FE"/>
    <w:rsid w:val="00D81993"/>
    <w:rsid w:val="00F10FA1"/>
    <w:rsid w:val="00FA6871"/>
    <w:rsid w:val="00FD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44F58"/>
  <w15:docId w15:val="{CA947BA0-D295-4128-8438-DDE0159C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6F2088"/>
    <w:pPr>
      <w:tabs>
        <w:tab w:val="center" w:pos="4419"/>
        <w:tab w:val="right" w:pos="8838"/>
      </w:tabs>
    </w:pPr>
  </w:style>
  <w:style w:type="character" w:customStyle="1" w:styleId="EncabezadoCar">
    <w:name w:val="Encabezado Car"/>
    <w:basedOn w:val="Fuentedeprrafopredeter"/>
    <w:link w:val="Encabezado"/>
    <w:uiPriority w:val="99"/>
    <w:rsid w:val="006F2088"/>
  </w:style>
  <w:style w:type="paragraph" w:styleId="Piedepgina">
    <w:name w:val="footer"/>
    <w:basedOn w:val="Normal"/>
    <w:link w:val="PiedepginaCar"/>
    <w:uiPriority w:val="99"/>
    <w:unhideWhenUsed/>
    <w:rsid w:val="006F2088"/>
    <w:pPr>
      <w:tabs>
        <w:tab w:val="center" w:pos="4419"/>
        <w:tab w:val="right" w:pos="8838"/>
      </w:tabs>
    </w:pPr>
  </w:style>
  <w:style w:type="character" w:customStyle="1" w:styleId="PiedepginaCar">
    <w:name w:val="Pie de página Car"/>
    <w:basedOn w:val="Fuentedeprrafopredeter"/>
    <w:link w:val="Piedepgina"/>
    <w:uiPriority w:val="99"/>
    <w:rsid w:val="006F2088"/>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84B3A"/>
    <w:pPr>
      <w:spacing w:before="100" w:beforeAutospacing="1" w:after="100" w:afterAutospacing="1"/>
    </w:pPr>
    <w:rPr>
      <w:rFonts w:ascii="Times New Roman" w:eastAsia="Times New Roman" w:hAnsi="Times New Roman" w:cs="Times New Roman"/>
      <w:lang w:val="en-US"/>
    </w:rPr>
  </w:style>
  <w:style w:type="paragraph" w:styleId="Textoindependiente">
    <w:name w:val="Body Text"/>
    <w:basedOn w:val="Normal"/>
    <w:link w:val="TextoindependienteCar"/>
    <w:rsid w:val="00AB2CFD"/>
    <w:pPr>
      <w:suppressAutoHyphens/>
      <w:spacing w:after="120" w:line="276" w:lineRule="auto"/>
    </w:pPr>
    <w:rPr>
      <w:rFonts w:eastAsia="SimSun" w:cs="font243"/>
      <w:sz w:val="22"/>
      <w:szCs w:val="22"/>
      <w:lang w:val="es-ES" w:eastAsia="ar-SA"/>
    </w:rPr>
  </w:style>
  <w:style w:type="character" w:customStyle="1" w:styleId="TextoindependienteCar">
    <w:name w:val="Texto independiente Car"/>
    <w:basedOn w:val="Fuentedeprrafopredeter"/>
    <w:link w:val="Textoindependiente"/>
    <w:rsid w:val="00AB2CFD"/>
    <w:rPr>
      <w:rFonts w:eastAsia="SimSun" w:cs="font243"/>
      <w:sz w:val="22"/>
      <w:szCs w:val="22"/>
      <w:lang w:val="es-ES" w:eastAsia="ar-SA"/>
    </w:rPr>
  </w:style>
  <w:style w:type="paragraph" w:customStyle="1" w:styleId="Default">
    <w:name w:val="Default"/>
    <w:rsid w:val="00AB2CFD"/>
    <w:pPr>
      <w:autoSpaceDE w:val="0"/>
      <w:autoSpaceDN w:val="0"/>
      <w:adjustRightInd w:val="0"/>
    </w:pPr>
    <w:rPr>
      <w:rFonts w:ascii="Times New Roman" w:hAnsi="Times New Roman" w:cs="Times New Roman"/>
      <w:color w:val="000000"/>
    </w:rPr>
  </w:style>
  <w:style w:type="paragraph" w:styleId="Prrafodelista">
    <w:name w:val="List Paragraph"/>
    <w:aliases w:val="cS List Paragraph"/>
    <w:basedOn w:val="Normal"/>
    <w:link w:val="PrrafodelistaCar"/>
    <w:uiPriority w:val="34"/>
    <w:qFormat/>
    <w:rsid w:val="00AB2CFD"/>
    <w:pPr>
      <w:spacing w:after="200" w:line="276" w:lineRule="auto"/>
      <w:ind w:left="720"/>
      <w:contextualSpacing/>
    </w:pPr>
    <w:rPr>
      <w:rFonts w:cs="Times New Roman"/>
      <w:sz w:val="22"/>
      <w:szCs w:val="22"/>
      <w:lang w:val="es-ES"/>
    </w:rPr>
  </w:style>
  <w:style w:type="character" w:customStyle="1" w:styleId="PrrafodelistaCar">
    <w:name w:val="Párrafo de lista Car"/>
    <w:aliases w:val="cS List Paragraph Car"/>
    <w:link w:val="Prrafodelista"/>
    <w:uiPriority w:val="34"/>
    <w:rsid w:val="00AB2CFD"/>
    <w:rPr>
      <w:rFonts w:cs="Times New Roman"/>
      <w:sz w:val="22"/>
      <w:szCs w:val="22"/>
      <w:lang w:val="es-ES"/>
    </w:rPr>
  </w:style>
  <w:style w:type="table" w:customStyle="1" w:styleId="Tabladecuadrcula5oscura-nfasis41">
    <w:name w:val="Tabla de cuadrícula 5 oscura - Énfasis 41"/>
    <w:basedOn w:val="Tablanormal"/>
    <w:uiPriority w:val="50"/>
    <w:rsid w:val="00AB2CFD"/>
    <w:rPr>
      <w:rFonts w:ascii="Times New Roman" w:eastAsia="Times New Roman" w:hAnsi="Times New Roman" w:cs="Times New Roman"/>
      <w:sz w:val="20"/>
      <w:szCs w:val="20"/>
      <w:lang w:eastAsia="es-EC"/>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Tabladecuadrcula4-nfasis41">
    <w:name w:val="Tabla de cuadrícula 4 - Énfasis 41"/>
    <w:basedOn w:val="Tablanormal"/>
    <w:uiPriority w:val="49"/>
    <w:rsid w:val="00AB2CFD"/>
    <w:rPr>
      <w:rFonts w:ascii="Times New Roman" w:eastAsia="Times New Roman" w:hAnsi="Times New Roman" w:cs="Times New Roman"/>
      <w:sz w:val="20"/>
      <w:szCs w:val="20"/>
      <w:lang w:eastAsia="es-EC"/>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6concolores-nfasis41">
    <w:name w:val="Tabla de cuadrícula 6 con colores - Énfasis 41"/>
    <w:basedOn w:val="Tablanormal"/>
    <w:uiPriority w:val="51"/>
    <w:rsid w:val="00AB2CFD"/>
    <w:rPr>
      <w:rFonts w:ascii="Times New Roman" w:eastAsia="Times New Roman" w:hAnsi="Times New Roman" w:cs="Times New Roman"/>
      <w:color w:val="5F497A"/>
      <w:sz w:val="20"/>
      <w:szCs w:val="20"/>
      <w:lang w:eastAsia="es-EC"/>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hgkelc">
    <w:name w:val="hgkelc"/>
    <w:basedOn w:val="Fuentedeprrafopredeter"/>
    <w:rsid w:val="00AB2CFD"/>
  </w:style>
  <w:style w:type="character" w:customStyle="1" w:styleId="fuente-med">
    <w:name w:val="fuente-med"/>
    <w:basedOn w:val="Fuentedeprrafopredeter"/>
    <w:rsid w:val="00AB2CFD"/>
  </w:style>
  <w:style w:type="table" w:styleId="Tablaconcuadrcula">
    <w:name w:val="Table Grid"/>
    <w:basedOn w:val="Tablanormal"/>
    <w:uiPriority w:val="59"/>
    <w:rsid w:val="00AB2CFD"/>
    <w:rPr>
      <w:rFonts w:asciiTheme="minorHAnsi" w:eastAsiaTheme="minorHAnsi" w:hAnsiTheme="minorHAnsi" w:cstheme="minorBid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5">
    <w:name w:val="Grid Table 4 Accent 5"/>
    <w:basedOn w:val="Tablanormal"/>
    <w:uiPriority w:val="49"/>
    <w:rsid w:val="00AB2CFD"/>
    <w:rPr>
      <w:rFonts w:asciiTheme="minorHAnsi" w:eastAsiaTheme="minorHAnsi" w:hAnsiTheme="minorHAnsi" w:cstheme="minorBidi"/>
      <w:sz w:val="22"/>
      <w:szCs w:val="22"/>
      <w:lang w:val="es-MX"/>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5oscura-nfasis6">
    <w:name w:val="Grid Table 5 Dark Accent 6"/>
    <w:basedOn w:val="Tablanormal"/>
    <w:uiPriority w:val="50"/>
    <w:rsid w:val="00AB2CFD"/>
    <w:rPr>
      <w:rFonts w:asciiTheme="minorHAnsi" w:eastAsiaTheme="minorHAnsi" w:hAnsiTheme="minorHAnsi" w:cstheme="minorBidi"/>
      <w:sz w:val="22"/>
      <w:szCs w:val="22"/>
      <w:lang w:val="es-MX"/>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4-nfasis2">
    <w:name w:val="Grid Table 4 Accent 2"/>
    <w:basedOn w:val="Tablanormal"/>
    <w:uiPriority w:val="49"/>
    <w:rsid w:val="00AB2CFD"/>
    <w:rPr>
      <w:rFonts w:asciiTheme="minorHAnsi" w:eastAsiaTheme="minorHAnsi" w:hAnsiTheme="minorHAnsi" w:cstheme="minorBidi"/>
      <w:sz w:val="22"/>
      <w:szCs w:val="22"/>
      <w:lang w:val="es-MX"/>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Refdecomentario">
    <w:name w:val="annotation reference"/>
    <w:basedOn w:val="Fuentedeprrafopredeter"/>
    <w:uiPriority w:val="99"/>
    <w:semiHidden/>
    <w:unhideWhenUsed/>
    <w:rsid w:val="000064A5"/>
    <w:rPr>
      <w:sz w:val="16"/>
      <w:szCs w:val="16"/>
    </w:rPr>
  </w:style>
  <w:style w:type="paragraph" w:styleId="Textocomentario">
    <w:name w:val="annotation text"/>
    <w:basedOn w:val="Normal"/>
    <w:link w:val="TextocomentarioCar"/>
    <w:uiPriority w:val="99"/>
    <w:semiHidden/>
    <w:unhideWhenUsed/>
    <w:rsid w:val="000064A5"/>
    <w:rPr>
      <w:sz w:val="20"/>
      <w:szCs w:val="20"/>
    </w:rPr>
  </w:style>
  <w:style w:type="character" w:customStyle="1" w:styleId="TextocomentarioCar">
    <w:name w:val="Texto comentario Car"/>
    <w:basedOn w:val="Fuentedeprrafopredeter"/>
    <w:link w:val="Textocomentario"/>
    <w:uiPriority w:val="99"/>
    <w:semiHidden/>
    <w:rsid w:val="000064A5"/>
    <w:rPr>
      <w:sz w:val="20"/>
      <w:szCs w:val="20"/>
    </w:rPr>
  </w:style>
  <w:style w:type="paragraph" w:styleId="Asuntodelcomentario">
    <w:name w:val="annotation subject"/>
    <w:basedOn w:val="Textocomentario"/>
    <w:next w:val="Textocomentario"/>
    <w:link w:val="AsuntodelcomentarioCar"/>
    <w:uiPriority w:val="99"/>
    <w:semiHidden/>
    <w:unhideWhenUsed/>
    <w:rsid w:val="000064A5"/>
    <w:rPr>
      <w:b/>
      <w:bCs/>
    </w:rPr>
  </w:style>
  <w:style w:type="character" w:customStyle="1" w:styleId="AsuntodelcomentarioCar">
    <w:name w:val="Asunto del comentario Car"/>
    <w:basedOn w:val="TextocomentarioCar"/>
    <w:link w:val="Asuntodelcomentario"/>
    <w:uiPriority w:val="99"/>
    <w:semiHidden/>
    <w:rsid w:val="000064A5"/>
    <w:rPr>
      <w:b/>
      <w:bCs/>
      <w:sz w:val="20"/>
      <w:szCs w:val="20"/>
    </w:rPr>
  </w:style>
  <w:style w:type="paragraph" w:styleId="Textodeglobo">
    <w:name w:val="Balloon Text"/>
    <w:basedOn w:val="Normal"/>
    <w:link w:val="TextodegloboCar"/>
    <w:uiPriority w:val="99"/>
    <w:semiHidden/>
    <w:unhideWhenUsed/>
    <w:rsid w:val="000064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64A5"/>
    <w:rPr>
      <w:rFonts w:ascii="Segoe UI" w:hAnsi="Segoe UI" w:cs="Segoe UI"/>
      <w:sz w:val="18"/>
      <w:szCs w:val="18"/>
    </w:rPr>
  </w:style>
  <w:style w:type="paragraph" w:styleId="Textonotapie">
    <w:name w:val="footnote text"/>
    <w:aliases w:val="Footnote Text arial11,FOOTNOTES,fn,Footnote Text Char Char Char Char,Footnote Text Char Char Char,Footnote Text Char Char Char Char Char,Footnote reference,FA Fu,ACMA Footnote Text,footnote text,C26 Footnote body,ft,Footnote Text Char1"/>
    <w:basedOn w:val="Normal"/>
    <w:link w:val="TextonotapieCar"/>
    <w:autoRedefine/>
    <w:uiPriority w:val="99"/>
    <w:unhideWhenUsed/>
    <w:qFormat/>
    <w:rsid w:val="0051018D"/>
    <w:pPr>
      <w:jc w:val="both"/>
    </w:pPr>
    <w:rPr>
      <w:rFonts w:asciiTheme="minorHAnsi" w:eastAsiaTheme="minorEastAsia" w:hAnsiTheme="minorHAnsi" w:cstheme="minorHAnsi"/>
      <w:sz w:val="16"/>
      <w:szCs w:val="16"/>
      <w:lang w:val="es-ES"/>
    </w:rPr>
  </w:style>
  <w:style w:type="character" w:customStyle="1" w:styleId="TextonotapieCar">
    <w:name w:val="Texto nota pie Car"/>
    <w:aliases w:val="Footnote Text arial11 Car,FOOTNOTES Car,fn Car,Footnote Text Char Char Char Char Car,Footnote Text Char Char Char Car,Footnote Text Char Char Char Char Char Car,Footnote reference Car,FA Fu Car,ACMA Footnote Text Car,footnote text Car"/>
    <w:basedOn w:val="Fuentedeprrafopredeter"/>
    <w:link w:val="Textonotapie"/>
    <w:uiPriority w:val="99"/>
    <w:rsid w:val="0051018D"/>
    <w:rPr>
      <w:rFonts w:asciiTheme="minorHAnsi" w:eastAsiaTheme="minorEastAsia" w:hAnsiTheme="minorHAnsi" w:cstheme="minorHAnsi"/>
      <w:sz w:val="16"/>
      <w:szCs w:val="16"/>
      <w:lang w:val="es-ES"/>
    </w:rPr>
  </w:style>
  <w:style w:type="character" w:styleId="Refdenotaalpie">
    <w:name w:val="footnote reference"/>
    <w:basedOn w:val="Fuentedeprrafopredeter"/>
    <w:uiPriority w:val="99"/>
    <w:semiHidden/>
    <w:unhideWhenUsed/>
    <w:rsid w:val="0051018D"/>
    <w:rPr>
      <w:vertAlign w:val="superscript"/>
    </w:rPr>
  </w:style>
  <w:style w:type="table" w:styleId="Listaclara">
    <w:name w:val="Light List"/>
    <w:basedOn w:val="Tablanormal"/>
    <w:uiPriority w:val="61"/>
    <w:rsid w:val="009B4A6C"/>
    <w:rPr>
      <w:rFonts w:asciiTheme="minorHAnsi" w:eastAsiaTheme="minorHAnsi" w:hAnsiTheme="minorHAnsi" w:cstheme="minorBidi"/>
      <w:sz w:val="22"/>
      <w:szCs w:val="22"/>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22442">
      <w:bodyDiv w:val="1"/>
      <w:marLeft w:val="0"/>
      <w:marRight w:val="0"/>
      <w:marTop w:val="0"/>
      <w:marBottom w:val="0"/>
      <w:divBdr>
        <w:top w:val="none" w:sz="0" w:space="0" w:color="auto"/>
        <w:left w:val="none" w:sz="0" w:space="0" w:color="auto"/>
        <w:bottom w:val="none" w:sz="0" w:space="0" w:color="auto"/>
        <w:right w:val="none" w:sz="0" w:space="0" w:color="auto"/>
      </w:divBdr>
      <w:divsChild>
        <w:div w:id="2119794148">
          <w:marLeft w:val="0"/>
          <w:marRight w:val="0"/>
          <w:marTop w:val="0"/>
          <w:marBottom w:val="0"/>
          <w:divBdr>
            <w:top w:val="none" w:sz="0" w:space="0" w:color="auto"/>
            <w:left w:val="none" w:sz="0" w:space="0" w:color="auto"/>
            <w:bottom w:val="none" w:sz="0" w:space="0" w:color="auto"/>
            <w:right w:val="none" w:sz="0" w:space="0" w:color="auto"/>
          </w:divBdr>
        </w:div>
      </w:divsChild>
    </w:div>
    <w:div w:id="1124663585">
      <w:bodyDiv w:val="1"/>
      <w:marLeft w:val="0"/>
      <w:marRight w:val="0"/>
      <w:marTop w:val="0"/>
      <w:marBottom w:val="0"/>
      <w:divBdr>
        <w:top w:val="none" w:sz="0" w:space="0" w:color="auto"/>
        <w:left w:val="none" w:sz="0" w:space="0" w:color="auto"/>
        <w:bottom w:val="none" w:sz="0" w:space="0" w:color="auto"/>
        <w:right w:val="none" w:sz="0" w:space="0" w:color="auto"/>
      </w:divBdr>
      <w:divsChild>
        <w:div w:id="20182632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MW1mMZxkA80DSMQFIXSF2Jmk+w==">AMUW2mXvQqXVYA8+3oxuKo58zB58AD6Rryd7DG3bTzNiHxD0qnyQ2WO22gI5RpytgIquWO0cSQS6Ef7856c6sGKJTOh0q8VlyrKi8dmvRjTIbQY9XID59bZ+74O2XO/cHySVW7+m0pob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F87E3A-1B74-4935-8E7B-AB33239F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343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Nieto</dc:creator>
  <cp:lastModifiedBy>Cuenta Microsoft</cp:lastModifiedBy>
  <cp:revision>2</cp:revision>
  <cp:lastPrinted>2023-05-17T21:45:00Z</cp:lastPrinted>
  <dcterms:created xsi:type="dcterms:W3CDTF">2024-04-03T16:57:00Z</dcterms:created>
  <dcterms:modified xsi:type="dcterms:W3CDTF">2024-04-03T16:57:00Z</dcterms:modified>
</cp:coreProperties>
</file>